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Carine Film Festival 2024 </w:t>
      </w:r>
      <w:r>
        <w:rPr>
          <w:b w:val="1"/>
          <w:bCs w:val="1"/>
          <w:sz w:val="28"/>
          <w:szCs w:val="28"/>
          <w:rtl w:val="0"/>
          <w:lang w:val="it-IT"/>
        </w:rPr>
        <w:t xml:space="preserve">– </w:t>
      </w:r>
      <w:r>
        <w:rPr>
          <w:b w:val="1"/>
          <w:bCs w:val="1"/>
          <w:sz w:val="28"/>
          <w:szCs w:val="28"/>
          <w:rtl w:val="0"/>
          <w:lang w:val="it-IT"/>
        </w:rPr>
        <w:t>10-12 maggio 2024</w:t>
      </w:r>
    </w:p>
    <w:p>
      <w:pPr>
        <w:pStyle w:val="Normal.0"/>
        <w:spacing w:after="0"/>
      </w:pPr>
      <w:r>
        <w:rPr>
          <w:rtl w:val="0"/>
          <w:lang w:val="it-IT"/>
        </w:rPr>
        <w:t>Istituto Comprensivo Via delle Carine</w:t>
      </w:r>
    </w:p>
    <w:p>
      <w:pPr>
        <w:pStyle w:val="Normal.0"/>
        <w:spacing w:after="0"/>
      </w:pPr>
      <w:r>
        <w:rPr>
          <w:rtl w:val="0"/>
          <w:lang w:val="it-IT"/>
        </w:rPr>
        <w:t>Via delle Carine 2, - 00184 Roma</w:t>
      </w:r>
    </w:p>
    <w:p>
      <w:pPr>
        <w:pStyle w:val="Normal.0"/>
      </w:pPr>
    </w:p>
    <w:p>
      <w:pPr>
        <w:pStyle w:val="Normal.0"/>
        <w:spacing w:after="0"/>
      </w:pPr>
      <w:r>
        <w:rPr>
          <w:rtl w:val="0"/>
          <w:lang w:val="it-IT"/>
        </w:rPr>
        <w:t>Dal 10 al 12 maggio si terr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la VI edizione del Carine Film Festival, un festival del cinema di alto livello che vede protagonista la scuola, gli alunni e le alunne, le famiglie e le associazioni che collaborano alla sua realizzazione. Realizzato e organizzato dal prof. Enrico Castelli Gattinara, con la collaborazione attiva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Associazione </w:t>
      </w:r>
      <w:r>
        <w:rPr>
          <w:rtl w:val="0"/>
          <w:lang w:val="en-US"/>
        </w:rPr>
        <w:t>A</w:t>
      </w:r>
      <w:r>
        <w:rPr>
          <w:rtl w:val="0"/>
          <w:lang w:val="it-IT"/>
        </w:rPr>
        <w:t xml:space="preserve">rcobaleno di </w:t>
      </w:r>
      <w:r>
        <w:rPr>
          <w:rtl w:val="0"/>
          <w:lang w:val="en-US"/>
        </w:rPr>
        <w:t>V</w:t>
      </w:r>
      <w:r>
        <w:rPr>
          <w:rtl w:val="0"/>
          <w:lang w:val="it-IT"/>
        </w:rPr>
        <w:t>oci (genitori della scuola, presidente Caterina Mongi</w:t>
      </w:r>
      <w:r>
        <w:rPr>
          <w:rtl w:val="0"/>
          <w:lang w:val="it-IT"/>
        </w:rPr>
        <w:t>ò</w:t>
      </w:r>
      <w:r>
        <w:rPr>
          <w:rtl w:val="0"/>
          <w:lang w:val="it-IT"/>
        </w:rPr>
        <w:t>)</w:t>
      </w:r>
      <w:r>
        <w:rPr>
          <w:rtl w:val="0"/>
          <w:lang w:val="en-US"/>
        </w:rPr>
        <w:t xml:space="preserve"> e MoliseCinema, </w:t>
      </w:r>
      <w:r>
        <w:rPr>
          <w:rtl w:val="0"/>
          <w:lang w:val="it-IT"/>
        </w:rPr>
        <w:t>il festival prevede oltre alla proiezione di film anche due rinfreschi serali.</w:t>
      </w:r>
    </w:p>
    <w:p>
      <w:pPr>
        <w:pStyle w:val="Normal.0"/>
        <w:spacing w:after="0"/>
      </w:pPr>
      <w:r>
        <w:rPr>
          <w:rtl w:val="0"/>
          <w:lang w:val="it-IT"/>
        </w:rPr>
        <w:t>Come dalle sue origini, il festival si svolge in orario pomeridiano e serale, prevede la proiezione di film e documentari anche molto recenti e talvolta ancora non distribuiti in sala, che vengono presentati dai loro produttori, registi, sceneggiatori e attori protagonisti.</w:t>
      </w:r>
    </w:p>
    <w:p>
      <w:pPr>
        <w:pStyle w:val="Normal.0"/>
        <w:spacing w:after="0"/>
      </w:pPr>
      <w:r>
        <w:rPr>
          <w:rtl w:val="0"/>
          <w:lang w:val="it-IT"/>
        </w:rPr>
        <w:t>Gli alunni che a scuola partecipano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cineforum (un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che si svolge da ottobre a maggio in orario pomeridiano) costituiranno la giuria che alla fine delle proiezioni consegner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un premio al film che avr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ottenuto il voto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alto.</w:t>
      </w:r>
    </w:p>
    <w:p>
      <w:pPr>
        <w:pStyle w:val="Normal.0"/>
        <w:spacing w:after="0"/>
      </w:pPr>
      <w:r>
        <w:rPr>
          <w:rtl w:val="0"/>
          <w:lang w:val="it-IT"/>
        </w:rPr>
        <w:t xml:space="preserve">Il festival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aperto alla partecipazione di tutti ed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gratuito, grazie ai contributi del progetto interministeriale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Cinema per la scuola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(Ministero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Istruzione e del Merito, Ministero della Cultura). Si svolger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aula magna della scuola e, tempo permettendo, nel cortile interno dove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allestita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arena.</w:t>
      </w:r>
    </w:p>
    <w:p>
      <w:pPr>
        <w:pStyle w:val="Normal.0"/>
        <w:spacing w:after="0"/>
      </w:pPr>
      <w:r>
        <w:rPr>
          <w:rtl w:val="0"/>
          <w:lang w:val="it-IT"/>
        </w:rPr>
        <w:t>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presentato alle ore 16,15 di venerd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10 maggio oltre che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organizzatore, dal dirigente scolastico Andrea Caroni,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orchestra Arcobaleno della scuola e da un coro di alunne e alunni.</w:t>
      </w:r>
    </w:p>
    <w:p>
      <w:pPr>
        <w:pStyle w:val="Normal.0"/>
      </w:pPr>
      <w:r>
        <w:rPr>
          <w:rtl w:val="0"/>
          <w:lang w:val="it-IT"/>
        </w:rPr>
        <w:t xml:space="preserve">Il programma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il seguente: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Venerd</w:t>
      </w:r>
      <w:r>
        <w:rPr>
          <w:b w:val="1"/>
          <w:bCs w:val="1"/>
          <w:rtl w:val="0"/>
          <w:lang w:val="it-IT"/>
        </w:rPr>
        <w:t xml:space="preserve">ì </w:t>
      </w:r>
      <w:r>
        <w:rPr>
          <w:b w:val="1"/>
          <w:bCs w:val="1"/>
          <w:rtl w:val="0"/>
          <w:lang w:val="it-IT"/>
        </w:rPr>
        <w:t>10 maggio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Ore 16,15: saluti del dirigente scolastico Andrea Caroni e della presidente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Associazione arcobaleno Caterina Mongi</w:t>
      </w:r>
      <w:r>
        <w:rPr>
          <w:rtl w:val="0"/>
          <w:lang w:val="it-IT"/>
        </w:rPr>
        <w:t>ò</w:t>
      </w:r>
      <w:r>
        <w:rPr>
          <w:rtl w:val="0"/>
          <w:lang w:val="it-IT"/>
        </w:rPr>
        <w:t>; intermezzo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orchestra Arcobaleno (nel cortile); introduzione al festival del prof. Enrico Castelli Gattinara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Ore 17: Video</w:t>
      </w:r>
      <w:r>
        <w:rPr>
          <w:rtl w:val="0"/>
          <w:lang w:val="en-US"/>
        </w:rPr>
        <w:t xml:space="preserve"> e coro </w:t>
      </w:r>
      <w:r>
        <w:rPr>
          <w:rtl w:val="0"/>
          <w:lang w:val="it-IT"/>
        </w:rPr>
        <w:t>tratt</w:t>
      </w:r>
      <w:r>
        <w:rPr>
          <w:rtl w:val="0"/>
          <w:lang w:val="en-US"/>
        </w:rPr>
        <w:t>o</w:t>
      </w:r>
      <w:r>
        <w:rPr>
          <w:rtl w:val="0"/>
          <w:lang w:val="it-IT"/>
        </w:rPr>
        <w:t xml:space="preserve"> da </w:t>
      </w:r>
      <w:r>
        <w:rPr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We are the world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con la partecipazione</w:t>
      </w:r>
      <w:r>
        <w:rPr>
          <w:rtl w:val="0"/>
          <w:lang w:val="en-US"/>
        </w:rPr>
        <w:t xml:space="preserve"> di 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Niccol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Fabi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Ore 17,30: Film </w:t>
      </w:r>
      <w:r>
        <w:rPr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Mixed by Erry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di Sidney Sibilia, con la partecipazione di Michele Braga e degli attori Luigi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Oriano, Giuseppe Arena, Emanuele Palumbo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Ore 19,30: Pizza e aperitivo nel terrazzo che d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sul Colosseo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Ore 20, 30: Film </w:t>
      </w:r>
      <w:r>
        <w:rPr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C</w:t>
      </w:r>
      <w:r>
        <w:rPr>
          <w:b w:val="1"/>
          <w:bCs w:val="1"/>
          <w:rtl w:val="0"/>
          <w:lang w:val="it-IT"/>
        </w:rPr>
        <w:t xml:space="preserve">’è </w:t>
      </w:r>
      <w:r>
        <w:rPr>
          <w:b w:val="1"/>
          <w:bCs w:val="1"/>
          <w:rtl w:val="0"/>
          <w:lang w:val="it-IT"/>
        </w:rPr>
        <w:t>ancora domani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di Paola Cortellesi, con la partecipazione della regista 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attore Valerio Mastandrea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Sabato 11 maggio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Ore 16,30: cortometraggio </w:t>
      </w:r>
      <w:r>
        <w:rPr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Sogni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realizzato dai/dalle partecipanti al laboratorio di cinematografia grazie ai contributi del progetto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Cinema per la scuola</w:t>
      </w:r>
      <w:r>
        <w:rPr>
          <w:rtl w:val="0"/>
          <w:lang w:val="it-IT"/>
        </w:rPr>
        <w:t>”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Ore 17: Film doc </w:t>
      </w:r>
      <w:r>
        <w:rPr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Erasmus in Gaza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con la partecipazione dei registi Chiara Avesani e Matteo Delb</w:t>
      </w:r>
      <w:r>
        <w:rPr>
          <w:rtl w:val="0"/>
          <w:lang w:val="it-IT"/>
        </w:rPr>
        <w:t>ò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Ore 19,30: Aperi-cena in terrazza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Ore 21: Film </w:t>
      </w:r>
      <w:r>
        <w:rPr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Io capitano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di Matteo Garrone, con la partecipazione del cast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Domenica 12 maggio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Ore 16: Film </w:t>
      </w:r>
      <w:r>
        <w:rPr>
          <w:rtl w:val="0"/>
          <w:lang w:val="it-IT"/>
        </w:rPr>
        <w:t>“</w:t>
      </w:r>
      <w:r>
        <w:rPr>
          <w:rFonts w:ascii="Carlito" w:hAnsi="Carlito"/>
          <w:b w:val="1"/>
          <w:bCs w:val="1"/>
          <w:rtl w:val="0"/>
          <w:lang w:val="en-US"/>
        </w:rPr>
        <w:t xml:space="preserve">I </w:t>
      </w:r>
      <w:r>
        <w:rPr>
          <w:b w:val="1"/>
          <w:bCs w:val="1"/>
          <w:rtl w:val="0"/>
          <w:lang w:val="it-IT"/>
        </w:rPr>
        <w:t>Pionieri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con la partecipazione del regista Luca Scivoletto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Ore 18: Film </w:t>
      </w:r>
      <w:r>
        <w:rPr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Stranizza d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amuri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con la partecipazione del regista Giuseppe (detto Beppe) Fiorello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Ore 20: Premiazione e conclusioni</w:t>
      </w: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