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1482" w14:textId="00444154" w:rsidR="008912E4" w:rsidRDefault="008912E4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5F11C337" w14:textId="77777777" w:rsidR="008912E4" w:rsidRDefault="008912E4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6BFA3846" w14:textId="605E5F29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 xml:space="preserve">DECRETO DI </w:t>
      </w:r>
      <w:r w:rsidR="003A7503">
        <w:rPr>
          <w:rStyle w:val="Enfasigrassetto"/>
          <w:rFonts w:ascii="Calibri" w:hAnsi="Calibri" w:cs="Calibri"/>
          <w:sz w:val="22"/>
          <w:szCs w:val="22"/>
        </w:rPr>
        <w:t xml:space="preserve">NON </w:t>
      </w:r>
      <w:r w:rsidRPr="003B1996">
        <w:rPr>
          <w:rStyle w:val="Enfasigrassetto"/>
          <w:rFonts w:ascii="Calibri" w:hAnsi="Calibri" w:cs="Calibri"/>
          <w:sz w:val="22"/>
          <w:szCs w:val="22"/>
        </w:rPr>
        <w:t>AUTORIZZAZIONE</w:t>
      </w:r>
    </w:p>
    <w:p w14:paraId="61334764" w14:textId="40648976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ALL’ACCESSO DI ESPERTO SANITARIO ESTERNO</w:t>
      </w:r>
    </w:p>
    <w:p w14:paraId="5A3B7179" w14:textId="05993282" w:rsidR="003B1996" w:rsidRPr="003B1996" w:rsidRDefault="003B1996" w:rsidP="003B199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INCARICATO DALLA FAMIGLIA</w:t>
      </w:r>
    </w:p>
    <w:p w14:paraId="7544C50F" w14:textId="77777777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57D0B0B" w14:textId="794DCF69" w:rsidR="003B1996" w:rsidRP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Dirigente Scolastico</w:t>
      </w:r>
      <w:r w:rsidRPr="003B1996"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</w:p>
    <w:p w14:paraId="24352FC1" w14:textId="77777777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l’art. 13 della Legge 104/1992;</w:t>
      </w:r>
    </w:p>
    <w:p w14:paraId="75DE5A02" w14:textId="42BB3D8D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D.Lgs. 81/2008 in materia di sicurezza nei luoghi di lavoro;</w:t>
      </w:r>
    </w:p>
    <w:p w14:paraId="2123842F" w14:textId="1B931D79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Regolamento (UE) 2016/679 (GDPR) e il D.Lgs. 196/2003;</w:t>
      </w:r>
    </w:p>
    <w:p w14:paraId="61A33026" w14:textId="29E068DC" w:rsidR="003B1996" w:rsidRP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VISTA</w:t>
      </w:r>
      <w:r w:rsidRPr="003B1996">
        <w:rPr>
          <w:rFonts w:ascii="Calibri" w:hAnsi="Calibri" w:cs="Calibri"/>
          <w:sz w:val="22"/>
          <w:szCs w:val="22"/>
        </w:rPr>
        <w:t xml:space="preserve"> la richiesta presentata in data </w:t>
      </w:r>
      <w:r>
        <w:rPr>
          <w:rStyle w:val="Enfasigrassetto"/>
          <w:rFonts w:ascii="Calibri" w:hAnsi="Calibri" w:cs="Calibri"/>
          <w:sz w:val="22"/>
          <w:szCs w:val="22"/>
        </w:rPr>
        <w:t>__________</w:t>
      </w:r>
    </w:p>
    <w:p w14:paraId="0706FCCE" w14:textId="0CA4B0E3" w:rsid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dalla famiglia dell’alunno/a__________________________</w:t>
      </w:r>
      <w:r>
        <w:rPr>
          <w:rFonts w:ascii="Calibri" w:hAnsi="Calibri" w:cs="Calibri"/>
          <w:sz w:val="22"/>
          <w:szCs w:val="22"/>
        </w:rPr>
        <w:t>______________________</w:t>
      </w:r>
      <w:r w:rsidRPr="003B1996">
        <w:rPr>
          <w:rFonts w:ascii="Calibri" w:hAnsi="Calibri" w:cs="Calibri"/>
          <w:sz w:val="22"/>
          <w:szCs w:val="22"/>
        </w:rPr>
        <w:t>_________</w:t>
      </w:r>
    </w:p>
    <w:p w14:paraId="4A0B248C" w14:textId="77777777" w:rsid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frequentante la classe ________</w:t>
      </w:r>
      <w:r>
        <w:rPr>
          <w:rFonts w:ascii="Calibri" w:hAnsi="Calibri" w:cs="Calibri"/>
          <w:sz w:val="22"/>
          <w:szCs w:val="22"/>
        </w:rPr>
        <w:t xml:space="preserve"> del scuola/plesso ______________________________________</w:t>
      </w:r>
    </w:p>
    <w:p w14:paraId="56B495C1" w14:textId="0DF000F4" w:rsidR="003B1996" w:rsidRDefault="003B1996" w:rsidP="003F1940">
      <w:pPr>
        <w:pStyle w:val="Normale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CONSIDERATA</w:t>
      </w:r>
      <w:r w:rsidRPr="003B1996">
        <w:rPr>
          <w:rFonts w:ascii="Calibri" w:hAnsi="Calibri" w:cs="Calibri"/>
          <w:sz w:val="22"/>
          <w:szCs w:val="22"/>
        </w:rPr>
        <w:t xml:space="preserve"> la documentazione </w:t>
      </w:r>
      <w:r w:rsidR="00572F0C">
        <w:rPr>
          <w:rFonts w:ascii="Calibri" w:hAnsi="Calibri" w:cs="Calibri"/>
          <w:sz w:val="22"/>
          <w:szCs w:val="22"/>
        </w:rPr>
        <w:t>acquisita</w:t>
      </w:r>
      <w:r w:rsidRPr="003B1996">
        <w:rPr>
          <w:rFonts w:ascii="Calibri" w:hAnsi="Calibri" w:cs="Calibri"/>
          <w:sz w:val="22"/>
          <w:szCs w:val="22"/>
        </w:rPr>
        <w:t xml:space="preserve"> e la compatibilità dell’intervento con le attività didattiche;</w:t>
      </w:r>
    </w:p>
    <w:p w14:paraId="191D87E7" w14:textId="59D3CBA5" w:rsidR="003B1996" w:rsidRP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ACQUISITO</w:t>
      </w:r>
      <w:r w:rsidRPr="003B1996">
        <w:rPr>
          <w:rFonts w:ascii="Calibri" w:hAnsi="Calibri" w:cs="Calibri"/>
          <w:sz w:val="22"/>
          <w:szCs w:val="22"/>
        </w:rPr>
        <w:t xml:space="preserve"> il parere del GLO;</w:t>
      </w:r>
    </w:p>
    <w:p w14:paraId="1CF379C5" w14:textId="68E1F81C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DECRETA</w:t>
      </w:r>
    </w:p>
    <w:p w14:paraId="3FF832B2" w14:textId="77777777" w:rsidR="003B1996" w:rsidRPr="003B1996" w:rsidRDefault="003B1996" w:rsidP="003B199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43932DAB" w14:textId="11818CBC" w:rsidR="003B1996" w:rsidRDefault="003207ED" w:rsidP="003207E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negare</w:t>
      </w:r>
      <w:r w:rsidR="003B1996" w:rsidRPr="003B1996">
        <w:rPr>
          <w:rFonts w:ascii="Calibri" w:hAnsi="Calibri" w:cs="Calibri"/>
          <w:sz w:val="22"/>
          <w:szCs w:val="22"/>
        </w:rPr>
        <w:t xml:space="preserve"> l’accesso ai locali scolastici e la presenza in aula del/la </w:t>
      </w:r>
      <w:r w:rsidR="003B1996">
        <w:rPr>
          <w:rFonts w:ascii="Calibri" w:hAnsi="Calibri" w:cs="Calibri"/>
          <w:sz w:val="22"/>
          <w:szCs w:val="22"/>
        </w:rPr>
        <w:t>Dott./Dott.ssa</w:t>
      </w:r>
      <w:r w:rsidR="003B1996" w:rsidRPr="003B1996">
        <w:rPr>
          <w:rFonts w:ascii="Calibri" w:hAnsi="Calibri" w:cs="Calibri"/>
          <w:sz w:val="22"/>
          <w:szCs w:val="22"/>
        </w:rPr>
        <w:t xml:space="preserve"> ________________________________________, in qualità di </w:t>
      </w:r>
      <w:r w:rsidR="003B1996" w:rsidRPr="003B1996">
        <w:rPr>
          <w:rStyle w:val="Enfasigrassetto"/>
          <w:rFonts w:ascii="Calibri" w:hAnsi="Calibri" w:cs="Calibri"/>
          <w:sz w:val="22"/>
          <w:szCs w:val="22"/>
        </w:rPr>
        <w:t>assistente sanitario esterno incaricato dalla famiglia</w:t>
      </w:r>
      <w:r w:rsidR="003B1996" w:rsidRPr="003B1996">
        <w:rPr>
          <w:rFonts w:ascii="Calibri" w:hAnsi="Calibri" w:cs="Calibri"/>
          <w:sz w:val="22"/>
          <w:szCs w:val="22"/>
        </w:rPr>
        <w:t>, per lo svolgimento di attività di supporto all’alunno/a sopra indicato</w:t>
      </w:r>
      <w:r>
        <w:rPr>
          <w:rFonts w:ascii="Calibri" w:hAnsi="Calibri" w:cs="Calibri"/>
          <w:sz w:val="22"/>
          <w:szCs w:val="22"/>
        </w:rPr>
        <w:t>, per le seguenti motivazioni:</w:t>
      </w:r>
    </w:p>
    <w:p w14:paraId="17D26F57" w14:textId="7F062BA7" w:rsidR="003207ED" w:rsidRDefault="003207ED" w:rsidP="003207E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AC597B6" w14:textId="72CB371D" w:rsidR="003207ED" w:rsidRPr="003B1996" w:rsidRDefault="003207ED" w:rsidP="003207E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5B5B0237" w14:textId="77777777" w:rsidR="003B1996" w:rsidRPr="003B1996" w:rsidRDefault="003B1996" w:rsidP="003B1996">
      <w:pPr>
        <w:pStyle w:val="Normale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7D8CA9C" w14:textId="1DD2C490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presente provvedimento è comunicato alla famiglia</w:t>
      </w:r>
      <w:r w:rsidR="00A8799E">
        <w:rPr>
          <w:rFonts w:ascii="Calibri" w:hAnsi="Calibri" w:cs="Calibri"/>
          <w:sz w:val="22"/>
          <w:szCs w:val="22"/>
        </w:rPr>
        <w:t xml:space="preserve"> e </w:t>
      </w:r>
      <w:r w:rsidRPr="003B1996">
        <w:rPr>
          <w:rFonts w:ascii="Calibri" w:hAnsi="Calibri" w:cs="Calibri"/>
          <w:sz w:val="22"/>
          <w:szCs w:val="22"/>
        </w:rPr>
        <w:t xml:space="preserve">al </w:t>
      </w:r>
      <w:r w:rsidR="003207ED">
        <w:rPr>
          <w:rFonts w:ascii="Calibri" w:hAnsi="Calibri" w:cs="Calibri"/>
          <w:sz w:val="22"/>
          <w:szCs w:val="22"/>
        </w:rPr>
        <w:t>GLO</w:t>
      </w:r>
      <w:r w:rsidRPr="003B1996">
        <w:rPr>
          <w:rFonts w:ascii="Calibri" w:hAnsi="Calibri" w:cs="Calibri"/>
          <w:sz w:val="22"/>
          <w:szCs w:val="22"/>
        </w:rPr>
        <w:t>.</w:t>
      </w:r>
    </w:p>
    <w:p w14:paraId="7C819335" w14:textId="77777777" w:rsidR="003B1996" w:rsidRP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A8B6BEA" w14:textId="77777777" w:rsid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3B1996">
        <w:rPr>
          <w:rFonts w:ascii="Calibri" w:hAnsi="Calibri" w:cs="Calibri"/>
          <w:sz w:val="22"/>
          <w:szCs w:val="22"/>
        </w:rPr>
        <w:t>ata _____________</w:t>
      </w:r>
    </w:p>
    <w:p w14:paraId="02E1BF48" w14:textId="3A2C24C5" w:rsidR="003B1996" w:rsidRPr="003B1996" w:rsidRDefault="003B1996" w:rsidP="003B1996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br/>
        <w:t>Il Dirigente Scolastico __________________________</w:t>
      </w:r>
    </w:p>
    <w:p w14:paraId="014D8B46" w14:textId="77777777" w:rsidR="00702C29" w:rsidRPr="003B1996" w:rsidRDefault="00702C29" w:rsidP="003B1996">
      <w:pPr>
        <w:spacing w:after="0" w:line="240" w:lineRule="auto"/>
        <w:jc w:val="both"/>
        <w:rPr>
          <w:rFonts w:ascii="Calibri" w:hAnsi="Calibri" w:cs="Calibri"/>
        </w:rPr>
      </w:pPr>
    </w:p>
    <w:sectPr w:rsidR="00702C29" w:rsidRPr="003B19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266C" w14:textId="77777777" w:rsidR="00B66785" w:rsidRDefault="00B66785" w:rsidP="00C21570">
      <w:pPr>
        <w:spacing w:after="0" w:line="240" w:lineRule="auto"/>
      </w:pPr>
      <w:r>
        <w:separator/>
      </w:r>
    </w:p>
  </w:endnote>
  <w:endnote w:type="continuationSeparator" w:id="0">
    <w:p w14:paraId="0CF84F4B" w14:textId="77777777" w:rsidR="00B66785" w:rsidRDefault="00B66785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D4DC" w14:textId="77777777" w:rsidR="00B66785" w:rsidRDefault="00B66785" w:rsidP="00C21570">
      <w:pPr>
        <w:spacing w:after="0" w:line="240" w:lineRule="auto"/>
      </w:pPr>
      <w:r>
        <w:separator/>
      </w:r>
    </w:p>
  </w:footnote>
  <w:footnote w:type="continuationSeparator" w:id="0">
    <w:p w14:paraId="296F5080" w14:textId="77777777" w:rsidR="00B66785" w:rsidRDefault="00B66785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E473" w14:textId="5B1B72DA" w:rsidR="0049038D" w:rsidRDefault="0049038D" w:rsidP="0049038D">
    <w:pPr>
      <w:tabs>
        <w:tab w:val="left" w:pos="4110"/>
      </w:tabs>
      <w:spacing w:before="1" w:line="195" w:lineRule="exact"/>
      <w:ind w:right="140"/>
      <w:rPr>
        <w:i/>
        <w:sz w:val="16"/>
      </w:rPr>
    </w:pPr>
    <w:bookmarkStart w:id="1" w:name="_Hlk224722420"/>
    <w:bookmarkStart w:id="2" w:name="_Hlk224722421"/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510929C3" wp14:editId="66E2D8B1">
          <wp:simplePos x="0" y="0"/>
          <wp:positionH relativeFrom="column">
            <wp:posOffset>1971675</wp:posOffset>
          </wp:positionH>
          <wp:positionV relativeFrom="paragraph">
            <wp:posOffset>8890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6"/>
      </w:rPr>
      <w:tab/>
    </w:r>
  </w:p>
  <w:p w14:paraId="6E6884F9" w14:textId="77777777" w:rsidR="0049038D" w:rsidRDefault="0049038D" w:rsidP="0049038D">
    <w:pPr>
      <w:spacing w:before="1" w:line="195" w:lineRule="exact"/>
      <w:ind w:right="140"/>
      <w:jc w:val="center"/>
      <w:rPr>
        <w:i/>
        <w:sz w:val="16"/>
      </w:rPr>
    </w:pPr>
  </w:p>
  <w:p w14:paraId="15B00215" w14:textId="77777777" w:rsidR="0049038D" w:rsidRDefault="0049038D" w:rsidP="0049038D">
    <w:pPr>
      <w:spacing w:before="1" w:line="195" w:lineRule="exact"/>
      <w:ind w:right="140"/>
      <w:jc w:val="center"/>
      <w:rPr>
        <w:i/>
        <w:sz w:val="16"/>
      </w:rPr>
    </w:pPr>
  </w:p>
  <w:p w14:paraId="7C0AD6CE" w14:textId="4711ECA3" w:rsidR="0049038D" w:rsidRDefault="0049038D" w:rsidP="0049038D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46DFA488" w14:textId="77777777" w:rsidR="0049038D" w:rsidRDefault="0049038D" w:rsidP="0049038D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0CB7CD73" w14:textId="77777777" w:rsidR="0049038D" w:rsidRPr="00124F78" w:rsidRDefault="0049038D" w:rsidP="0049038D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025178AB" w14:textId="77777777" w:rsidR="0049038D" w:rsidRDefault="0049038D" w:rsidP="0049038D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35CD994C" w14:textId="1C4CA371" w:rsidR="00C21570" w:rsidRPr="0049038D" w:rsidRDefault="0049038D" w:rsidP="0049038D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037860"/>
    <w:rsid w:val="00042252"/>
    <w:rsid w:val="001A24CC"/>
    <w:rsid w:val="002625F4"/>
    <w:rsid w:val="003207ED"/>
    <w:rsid w:val="003A7503"/>
    <w:rsid w:val="003A7A25"/>
    <w:rsid w:val="003B1996"/>
    <w:rsid w:val="003F1940"/>
    <w:rsid w:val="0049038D"/>
    <w:rsid w:val="00526E5E"/>
    <w:rsid w:val="00572F0C"/>
    <w:rsid w:val="005E0171"/>
    <w:rsid w:val="005F6F3A"/>
    <w:rsid w:val="00702C29"/>
    <w:rsid w:val="007A6DE1"/>
    <w:rsid w:val="00832D06"/>
    <w:rsid w:val="008912E4"/>
    <w:rsid w:val="00960109"/>
    <w:rsid w:val="00A61027"/>
    <w:rsid w:val="00A8799E"/>
    <w:rsid w:val="00B66785"/>
    <w:rsid w:val="00BD16ED"/>
    <w:rsid w:val="00C21570"/>
    <w:rsid w:val="00DD17E4"/>
    <w:rsid w:val="00E45C4B"/>
    <w:rsid w:val="00F259B4"/>
    <w:rsid w:val="00F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2026-03-20T11:50:00Z</dcterms:created>
  <dcterms:modified xsi:type="dcterms:W3CDTF">2026-03-20T11:50:00Z</dcterms:modified>
</cp:coreProperties>
</file>